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52C" w:rsidRDefault="0060252C">
      <w:r>
        <w:t>Наименование организации _______________________________</w:t>
      </w:r>
    </w:p>
    <w:p w:rsidR="0060252C" w:rsidRDefault="0060252C">
      <w:r>
        <w:t>Отчетный период 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4"/>
        <w:gridCol w:w="1471"/>
        <w:gridCol w:w="1316"/>
        <w:gridCol w:w="1207"/>
        <w:gridCol w:w="1692"/>
        <w:gridCol w:w="1373"/>
        <w:gridCol w:w="1213"/>
        <w:gridCol w:w="1373"/>
        <w:gridCol w:w="1188"/>
        <w:gridCol w:w="1572"/>
      </w:tblGrid>
      <w:tr w:rsidR="000858AE" w:rsidTr="007B1635">
        <w:trPr>
          <w:trHeight w:val="816"/>
        </w:trPr>
        <w:tc>
          <w:tcPr>
            <w:tcW w:w="1584" w:type="dxa"/>
            <w:vMerge w:val="restart"/>
            <w:vAlign w:val="center"/>
          </w:tcPr>
          <w:p w:rsidR="000858AE" w:rsidRDefault="000858AE" w:rsidP="000858AE">
            <w:pPr>
              <w:jc w:val="center"/>
            </w:pPr>
          </w:p>
          <w:p w:rsidR="000858AE" w:rsidRDefault="000858AE" w:rsidP="000858AE">
            <w:pPr>
              <w:jc w:val="center"/>
            </w:pPr>
            <w:r>
              <w:t>ФИО сотрудников</w:t>
            </w:r>
          </w:p>
        </w:tc>
        <w:tc>
          <w:tcPr>
            <w:tcW w:w="1471" w:type="dxa"/>
            <w:vMerge w:val="restart"/>
            <w:vAlign w:val="center"/>
          </w:tcPr>
          <w:p w:rsidR="000858AE" w:rsidRDefault="000858AE" w:rsidP="000858AE">
            <w:pPr>
              <w:jc w:val="center"/>
            </w:pPr>
            <w:r>
              <w:t>Начислено, руб.</w:t>
            </w:r>
          </w:p>
        </w:tc>
        <w:tc>
          <w:tcPr>
            <w:tcW w:w="1316" w:type="dxa"/>
            <w:vMerge w:val="restart"/>
            <w:vAlign w:val="center"/>
          </w:tcPr>
          <w:p w:rsidR="000858AE" w:rsidRDefault="000858AE" w:rsidP="000858AE">
            <w:pPr>
              <w:jc w:val="center"/>
            </w:pPr>
            <w:r>
              <w:t>Выплачено, руб.</w:t>
            </w:r>
          </w:p>
        </w:tc>
        <w:tc>
          <w:tcPr>
            <w:tcW w:w="1207" w:type="dxa"/>
            <w:vMerge w:val="restart"/>
            <w:vAlign w:val="center"/>
          </w:tcPr>
          <w:p w:rsidR="000858AE" w:rsidRDefault="000858AE" w:rsidP="000858AE">
            <w:pPr>
              <w:jc w:val="center"/>
            </w:pPr>
            <w:r>
              <w:t>НДФЛ</w:t>
            </w:r>
          </w:p>
          <w:p w:rsidR="000858AE" w:rsidRDefault="005D0F81" w:rsidP="000858AE">
            <w:pPr>
              <w:jc w:val="center"/>
            </w:pPr>
            <w:r>
              <w:t xml:space="preserve"> 13</w:t>
            </w:r>
            <w:r w:rsidR="000858AE">
              <w:t xml:space="preserve"> %, руб.</w:t>
            </w:r>
          </w:p>
        </w:tc>
        <w:tc>
          <w:tcPr>
            <w:tcW w:w="6243" w:type="dxa"/>
            <w:gridSpan w:val="5"/>
            <w:vAlign w:val="center"/>
          </w:tcPr>
          <w:p w:rsidR="000858AE" w:rsidRPr="005D0F81" w:rsidRDefault="000858AE" w:rsidP="005D0F81">
            <w:pPr>
              <w:jc w:val="center"/>
              <w:rPr>
                <w:rFonts w:asciiTheme="majorHAnsi" w:hAnsiTheme="majorHAnsi"/>
              </w:rPr>
            </w:pPr>
            <w:r w:rsidRPr="005D0F81">
              <w:rPr>
                <w:rFonts w:asciiTheme="majorHAnsi" w:hAnsiTheme="majorHAnsi"/>
              </w:rPr>
              <w:t xml:space="preserve">Страховые взносы </w:t>
            </w:r>
            <w:r w:rsidR="005D0F81">
              <w:rPr>
                <w:rFonts w:asciiTheme="majorHAnsi" w:hAnsiTheme="majorHAnsi"/>
              </w:rPr>
              <w:t xml:space="preserve">штатным сотрудникам, </w:t>
            </w:r>
            <w:r w:rsidR="005D0F81" w:rsidRPr="005D0F81">
              <w:rPr>
                <w:rFonts w:asciiTheme="majorHAnsi" w:hAnsiTheme="majorHAnsi"/>
                <w:color w:val="212529"/>
                <w:shd w:val="clear" w:color="auto" w:fill="FFFFFF"/>
              </w:rPr>
              <w:t xml:space="preserve">а также физических лиц </w:t>
            </w:r>
            <w:proofErr w:type="gramStart"/>
            <w:r w:rsidR="005D0F81" w:rsidRPr="005D0F81">
              <w:rPr>
                <w:rFonts w:asciiTheme="majorHAnsi" w:hAnsiTheme="majorHAnsi"/>
                <w:color w:val="212529"/>
                <w:shd w:val="clear" w:color="auto" w:fill="FFFFFF"/>
              </w:rPr>
              <w:t>по  гражданско</w:t>
            </w:r>
            <w:proofErr w:type="gramEnd"/>
            <w:r w:rsidR="005D0F81" w:rsidRPr="005D0F81">
              <w:rPr>
                <w:rFonts w:asciiTheme="majorHAnsi" w:hAnsiTheme="majorHAnsi"/>
                <w:color w:val="212529"/>
                <w:shd w:val="clear" w:color="auto" w:fill="FFFFFF"/>
              </w:rPr>
              <w:t>-правовым договорам (предметом которых являются выполнение работ, оказание услуг)</w:t>
            </w:r>
            <w:r w:rsidR="009F10C7">
              <w:rPr>
                <w:rFonts w:asciiTheme="majorHAnsi" w:hAnsiTheme="majorHAnsi"/>
                <w:color w:val="212529"/>
                <w:shd w:val="clear" w:color="auto" w:fill="FFFFFF"/>
              </w:rPr>
              <w:t xml:space="preserve">- </w:t>
            </w:r>
            <w:r w:rsidR="009F10C7" w:rsidRPr="009F10C7">
              <w:rPr>
                <w:rFonts w:asciiTheme="majorHAnsi" w:hAnsiTheme="majorHAnsi"/>
                <w:color w:val="FF0000"/>
                <w:shd w:val="clear" w:color="auto" w:fill="FFFFFF"/>
              </w:rPr>
              <w:t>выбираются графы, в соответствии с системой налогообложения организации</w:t>
            </w:r>
            <w:bookmarkStart w:id="0" w:name="_GoBack"/>
            <w:bookmarkEnd w:id="0"/>
          </w:p>
        </w:tc>
        <w:tc>
          <w:tcPr>
            <w:tcW w:w="1572" w:type="dxa"/>
            <w:vMerge w:val="restart"/>
            <w:vAlign w:val="center"/>
          </w:tcPr>
          <w:p w:rsidR="000858AE" w:rsidRDefault="000858AE" w:rsidP="000858AE">
            <w:pPr>
              <w:jc w:val="center"/>
            </w:pPr>
            <w:r>
              <w:t>Примечание (</w:t>
            </w:r>
            <w:r w:rsidR="005D0F81">
              <w:t xml:space="preserve">штатный, </w:t>
            </w:r>
            <w:proofErr w:type="spellStart"/>
            <w:r>
              <w:t>самозанятый</w:t>
            </w:r>
            <w:proofErr w:type="spellEnd"/>
            <w:r>
              <w:t>, льготы и т.п.)</w:t>
            </w:r>
          </w:p>
        </w:tc>
      </w:tr>
      <w:tr w:rsidR="000858AE" w:rsidTr="005D0F81">
        <w:trPr>
          <w:trHeight w:val="816"/>
        </w:trPr>
        <w:tc>
          <w:tcPr>
            <w:tcW w:w="1584" w:type="dxa"/>
            <w:vMerge/>
            <w:vAlign w:val="center"/>
          </w:tcPr>
          <w:p w:rsidR="000858AE" w:rsidRDefault="000858AE" w:rsidP="000858AE">
            <w:pPr>
              <w:jc w:val="center"/>
            </w:pPr>
          </w:p>
        </w:tc>
        <w:tc>
          <w:tcPr>
            <w:tcW w:w="1471" w:type="dxa"/>
            <w:vMerge/>
            <w:vAlign w:val="center"/>
          </w:tcPr>
          <w:p w:rsidR="000858AE" w:rsidRDefault="000858AE" w:rsidP="000858AE">
            <w:pPr>
              <w:jc w:val="center"/>
            </w:pPr>
          </w:p>
        </w:tc>
        <w:tc>
          <w:tcPr>
            <w:tcW w:w="1316" w:type="dxa"/>
            <w:vMerge/>
            <w:vAlign w:val="center"/>
          </w:tcPr>
          <w:p w:rsidR="000858AE" w:rsidRDefault="000858AE" w:rsidP="000858AE">
            <w:pPr>
              <w:jc w:val="center"/>
            </w:pPr>
          </w:p>
        </w:tc>
        <w:tc>
          <w:tcPr>
            <w:tcW w:w="1207" w:type="dxa"/>
            <w:vMerge/>
            <w:vAlign w:val="center"/>
          </w:tcPr>
          <w:p w:rsidR="000858AE" w:rsidRDefault="000858AE" w:rsidP="000858AE">
            <w:pPr>
              <w:jc w:val="center"/>
            </w:pPr>
          </w:p>
        </w:tc>
        <w:tc>
          <w:tcPr>
            <w:tcW w:w="1692" w:type="dxa"/>
            <w:shd w:val="clear" w:color="auto" w:fill="FFFF00"/>
            <w:vAlign w:val="center"/>
          </w:tcPr>
          <w:p w:rsidR="000858AE" w:rsidRDefault="005D0F81" w:rsidP="005D0F81">
            <w:pPr>
              <w:jc w:val="center"/>
            </w:pPr>
            <w:r>
              <w:t>Страховые взносы</w:t>
            </w:r>
            <w:r w:rsidR="000858AE">
              <w:t xml:space="preserve">, </w:t>
            </w:r>
            <w:r>
              <w:t>30</w:t>
            </w:r>
            <w:r w:rsidR="000858AE">
              <w:t xml:space="preserve"> %, руб.</w:t>
            </w:r>
          </w:p>
        </w:tc>
        <w:tc>
          <w:tcPr>
            <w:tcW w:w="1098" w:type="dxa"/>
            <w:shd w:val="clear" w:color="auto" w:fill="FFFF00"/>
            <w:vAlign w:val="center"/>
          </w:tcPr>
          <w:p w:rsidR="000858AE" w:rsidRDefault="005D0F81" w:rsidP="000858AE">
            <w:pPr>
              <w:jc w:val="center"/>
            </w:pPr>
            <w:r>
              <w:t>Страховые взносы (несчастный случай), 0,2</w:t>
            </w:r>
            <w:proofErr w:type="gramStart"/>
            <w:r w:rsidR="000858AE">
              <w:t>% ,</w:t>
            </w:r>
            <w:proofErr w:type="gramEnd"/>
            <w:r w:rsidR="000858AE">
              <w:t xml:space="preserve"> руб.</w:t>
            </w:r>
          </w:p>
        </w:tc>
        <w:tc>
          <w:tcPr>
            <w:tcW w:w="1098" w:type="dxa"/>
            <w:shd w:val="clear" w:color="auto" w:fill="DEEAF6" w:themeFill="accent1" w:themeFillTint="33"/>
            <w:vAlign w:val="center"/>
          </w:tcPr>
          <w:p w:rsidR="000858AE" w:rsidRDefault="005D0F81" w:rsidP="000858AE">
            <w:pPr>
              <w:jc w:val="center"/>
            </w:pPr>
            <w:r>
              <w:t>Страховые взносы, 7,6</w:t>
            </w:r>
            <w:r w:rsidR="00D0073C">
              <w:t xml:space="preserve"> %</w:t>
            </w:r>
            <w:r w:rsidR="000858AE">
              <w:t>, руб.</w:t>
            </w:r>
          </w:p>
        </w:tc>
        <w:tc>
          <w:tcPr>
            <w:tcW w:w="1167" w:type="dxa"/>
            <w:shd w:val="clear" w:color="auto" w:fill="DEEAF6" w:themeFill="accent1" w:themeFillTint="33"/>
            <w:vAlign w:val="center"/>
          </w:tcPr>
          <w:p w:rsidR="000858AE" w:rsidRDefault="005D0F81" w:rsidP="000858AE">
            <w:pPr>
              <w:jc w:val="center"/>
            </w:pPr>
            <w:r>
              <w:t>Страховые взносы (несчастный случай), 0,2</w:t>
            </w:r>
            <w:proofErr w:type="gramStart"/>
            <w:r>
              <w:t>% ,</w:t>
            </w:r>
            <w:proofErr w:type="gramEnd"/>
            <w:r>
              <w:t xml:space="preserve"> руб.</w:t>
            </w:r>
          </w:p>
        </w:tc>
        <w:tc>
          <w:tcPr>
            <w:tcW w:w="1188" w:type="dxa"/>
            <w:vAlign w:val="center"/>
          </w:tcPr>
          <w:p w:rsidR="000858AE" w:rsidRDefault="000858AE" w:rsidP="000858AE">
            <w:pPr>
              <w:jc w:val="center"/>
            </w:pPr>
            <w:r>
              <w:t>ИТОГО страховые взносы, руб.</w:t>
            </w:r>
          </w:p>
        </w:tc>
        <w:tc>
          <w:tcPr>
            <w:tcW w:w="1572" w:type="dxa"/>
            <w:vMerge/>
            <w:vAlign w:val="center"/>
          </w:tcPr>
          <w:p w:rsidR="000858AE" w:rsidRDefault="000858AE" w:rsidP="000858AE">
            <w:pPr>
              <w:jc w:val="center"/>
            </w:pPr>
          </w:p>
        </w:tc>
      </w:tr>
      <w:tr w:rsidR="000858AE" w:rsidTr="000858AE">
        <w:tc>
          <w:tcPr>
            <w:tcW w:w="1584" w:type="dxa"/>
          </w:tcPr>
          <w:p w:rsidR="000858AE" w:rsidRDefault="000858AE"/>
        </w:tc>
        <w:tc>
          <w:tcPr>
            <w:tcW w:w="1471" w:type="dxa"/>
          </w:tcPr>
          <w:p w:rsidR="000858AE" w:rsidRDefault="000858AE"/>
        </w:tc>
        <w:tc>
          <w:tcPr>
            <w:tcW w:w="1316" w:type="dxa"/>
          </w:tcPr>
          <w:p w:rsidR="000858AE" w:rsidRDefault="000858AE"/>
        </w:tc>
        <w:tc>
          <w:tcPr>
            <w:tcW w:w="1207" w:type="dxa"/>
          </w:tcPr>
          <w:p w:rsidR="000858AE" w:rsidRDefault="000858AE"/>
        </w:tc>
        <w:tc>
          <w:tcPr>
            <w:tcW w:w="1692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167" w:type="dxa"/>
          </w:tcPr>
          <w:p w:rsidR="000858AE" w:rsidRDefault="000858AE"/>
        </w:tc>
        <w:tc>
          <w:tcPr>
            <w:tcW w:w="1188" w:type="dxa"/>
          </w:tcPr>
          <w:p w:rsidR="000858AE" w:rsidRDefault="000858AE"/>
        </w:tc>
        <w:tc>
          <w:tcPr>
            <w:tcW w:w="1572" w:type="dxa"/>
          </w:tcPr>
          <w:p w:rsidR="000858AE" w:rsidRDefault="000858AE"/>
        </w:tc>
      </w:tr>
      <w:tr w:rsidR="000858AE" w:rsidTr="000858AE">
        <w:tc>
          <w:tcPr>
            <w:tcW w:w="1584" w:type="dxa"/>
          </w:tcPr>
          <w:p w:rsidR="000858AE" w:rsidRDefault="000858AE"/>
        </w:tc>
        <w:tc>
          <w:tcPr>
            <w:tcW w:w="1471" w:type="dxa"/>
          </w:tcPr>
          <w:p w:rsidR="000858AE" w:rsidRDefault="000858AE"/>
        </w:tc>
        <w:tc>
          <w:tcPr>
            <w:tcW w:w="1316" w:type="dxa"/>
          </w:tcPr>
          <w:p w:rsidR="000858AE" w:rsidRDefault="000858AE"/>
        </w:tc>
        <w:tc>
          <w:tcPr>
            <w:tcW w:w="1207" w:type="dxa"/>
          </w:tcPr>
          <w:p w:rsidR="000858AE" w:rsidRDefault="000858AE"/>
        </w:tc>
        <w:tc>
          <w:tcPr>
            <w:tcW w:w="1692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167" w:type="dxa"/>
          </w:tcPr>
          <w:p w:rsidR="000858AE" w:rsidRDefault="000858AE"/>
        </w:tc>
        <w:tc>
          <w:tcPr>
            <w:tcW w:w="1188" w:type="dxa"/>
          </w:tcPr>
          <w:p w:rsidR="000858AE" w:rsidRDefault="000858AE"/>
        </w:tc>
        <w:tc>
          <w:tcPr>
            <w:tcW w:w="1572" w:type="dxa"/>
          </w:tcPr>
          <w:p w:rsidR="000858AE" w:rsidRDefault="000858AE"/>
        </w:tc>
      </w:tr>
      <w:tr w:rsidR="000858AE" w:rsidTr="000858AE">
        <w:tc>
          <w:tcPr>
            <w:tcW w:w="1584" w:type="dxa"/>
          </w:tcPr>
          <w:p w:rsidR="000858AE" w:rsidRDefault="000858AE"/>
        </w:tc>
        <w:tc>
          <w:tcPr>
            <w:tcW w:w="1471" w:type="dxa"/>
          </w:tcPr>
          <w:p w:rsidR="000858AE" w:rsidRDefault="000858AE"/>
        </w:tc>
        <w:tc>
          <w:tcPr>
            <w:tcW w:w="1316" w:type="dxa"/>
          </w:tcPr>
          <w:p w:rsidR="000858AE" w:rsidRDefault="000858AE"/>
        </w:tc>
        <w:tc>
          <w:tcPr>
            <w:tcW w:w="1207" w:type="dxa"/>
          </w:tcPr>
          <w:p w:rsidR="000858AE" w:rsidRDefault="000858AE"/>
        </w:tc>
        <w:tc>
          <w:tcPr>
            <w:tcW w:w="1692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167" w:type="dxa"/>
          </w:tcPr>
          <w:p w:rsidR="000858AE" w:rsidRDefault="000858AE"/>
        </w:tc>
        <w:tc>
          <w:tcPr>
            <w:tcW w:w="1188" w:type="dxa"/>
          </w:tcPr>
          <w:p w:rsidR="000858AE" w:rsidRDefault="000858AE"/>
        </w:tc>
        <w:tc>
          <w:tcPr>
            <w:tcW w:w="1572" w:type="dxa"/>
          </w:tcPr>
          <w:p w:rsidR="000858AE" w:rsidRDefault="000858AE"/>
        </w:tc>
      </w:tr>
      <w:tr w:rsidR="000858AE" w:rsidTr="000858AE">
        <w:tc>
          <w:tcPr>
            <w:tcW w:w="1584" w:type="dxa"/>
          </w:tcPr>
          <w:p w:rsidR="000858AE" w:rsidRDefault="000858AE"/>
        </w:tc>
        <w:tc>
          <w:tcPr>
            <w:tcW w:w="1471" w:type="dxa"/>
          </w:tcPr>
          <w:p w:rsidR="000858AE" w:rsidRDefault="000858AE"/>
        </w:tc>
        <w:tc>
          <w:tcPr>
            <w:tcW w:w="1316" w:type="dxa"/>
          </w:tcPr>
          <w:p w:rsidR="000858AE" w:rsidRDefault="000858AE"/>
        </w:tc>
        <w:tc>
          <w:tcPr>
            <w:tcW w:w="1207" w:type="dxa"/>
          </w:tcPr>
          <w:p w:rsidR="000858AE" w:rsidRDefault="000858AE"/>
        </w:tc>
        <w:tc>
          <w:tcPr>
            <w:tcW w:w="1692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167" w:type="dxa"/>
          </w:tcPr>
          <w:p w:rsidR="000858AE" w:rsidRDefault="000858AE"/>
        </w:tc>
        <w:tc>
          <w:tcPr>
            <w:tcW w:w="1188" w:type="dxa"/>
          </w:tcPr>
          <w:p w:rsidR="000858AE" w:rsidRDefault="000858AE"/>
        </w:tc>
        <w:tc>
          <w:tcPr>
            <w:tcW w:w="1572" w:type="dxa"/>
          </w:tcPr>
          <w:p w:rsidR="000858AE" w:rsidRDefault="000858AE"/>
        </w:tc>
      </w:tr>
      <w:tr w:rsidR="000858AE" w:rsidTr="000858AE">
        <w:tc>
          <w:tcPr>
            <w:tcW w:w="1584" w:type="dxa"/>
          </w:tcPr>
          <w:p w:rsidR="000858AE" w:rsidRDefault="000858AE">
            <w:r>
              <w:t>Итого</w:t>
            </w:r>
          </w:p>
        </w:tc>
        <w:tc>
          <w:tcPr>
            <w:tcW w:w="1471" w:type="dxa"/>
          </w:tcPr>
          <w:p w:rsidR="000858AE" w:rsidRDefault="000858AE"/>
        </w:tc>
        <w:tc>
          <w:tcPr>
            <w:tcW w:w="1316" w:type="dxa"/>
          </w:tcPr>
          <w:p w:rsidR="000858AE" w:rsidRDefault="000858AE"/>
        </w:tc>
        <w:tc>
          <w:tcPr>
            <w:tcW w:w="1207" w:type="dxa"/>
          </w:tcPr>
          <w:p w:rsidR="000858AE" w:rsidRDefault="000858AE"/>
        </w:tc>
        <w:tc>
          <w:tcPr>
            <w:tcW w:w="1692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098" w:type="dxa"/>
          </w:tcPr>
          <w:p w:rsidR="000858AE" w:rsidRDefault="000858AE"/>
        </w:tc>
        <w:tc>
          <w:tcPr>
            <w:tcW w:w="1167" w:type="dxa"/>
          </w:tcPr>
          <w:p w:rsidR="000858AE" w:rsidRDefault="000858AE"/>
        </w:tc>
        <w:tc>
          <w:tcPr>
            <w:tcW w:w="1188" w:type="dxa"/>
          </w:tcPr>
          <w:p w:rsidR="000858AE" w:rsidRDefault="000858AE"/>
        </w:tc>
        <w:tc>
          <w:tcPr>
            <w:tcW w:w="1572" w:type="dxa"/>
          </w:tcPr>
          <w:p w:rsidR="000858AE" w:rsidRDefault="000858AE"/>
        </w:tc>
      </w:tr>
    </w:tbl>
    <w:p w:rsidR="000B5ADE" w:rsidRDefault="009F10C7"/>
    <w:p w:rsidR="004D08C2" w:rsidRDefault="004D08C2">
      <w:r>
        <w:t xml:space="preserve">Данные указываются только </w:t>
      </w:r>
      <w:r w:rsidR="00C3448F">
        <w:t>по графам</w:t>
      </w:r>
      <w:r>
        <w:t xml:space="preserve">, по которым происходит начисление в организации. </w:t>
      </w:r>
    </w:p>
    <w:sectPr w:rsidR="004D08C2" w:rsidSect="001A3B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EE0" w:rsidRDefault="00F36EE0" w:rsidP="00F36EE0">
      <w:pPr>
        <w:spacing w:after="0" w:line="240" w:lineRule="auto"/>
      </w:pPr>
      <w:r>
        <w:separator/>
      </w:r>
    </w:p>
  </w:endnote>
  <w:endnote w:type="continuationSeparator" w:id="0">
    <w:p w:rsidR="00F36EE0" w:rsidRDefault="00F36EE0" w:rsidP="00F36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E0" w:rsidRDefault="00F36E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E0" w:rsidRDefault="00F36E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E0" w:rsidRDefault="00F36E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EE0" w:rsidRDefault="00F36EE0" w:rsidP="00F36EE0">
      <w:pPr>
        <w:spacing w:after="0" w:line="240" w:lineRule="auto"/>
      </w:pPr>
      <w:r>
        <w:separator/>
      </w:r>
    </w:p>
  </w:footnote>
  <w:footnote w:type="continuationSeparator" w:id="0">
    <w:p w:rsidR="00F36EE0" w:rsidRDefault="00F36EE0" w:rsidP="00F36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E0" w:rsidRDefault="00F36E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902287"/>
      <w:docPartObj>
        <w:docPartGallery w:val="Watermarks"/>
        <w:docPartUnique/>
      </w:docPartObj>
    </w:sdtPr>
    <w:sdtEndPr/>
    <w:sdtContent>
      <w:p w:rsidR="00F36EE0" w:rsidRDefault="009F10C7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E0" w:rsidRDefault="00F36E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B5A"/>
    <w:rsid w:val="000858AE"/>
    <w:rsid w:val="001A3B5A"/>
    <w:rsid w:val="004D08C2"/>
    <w:rsid w:val="005D0F81"/>
    <w:rsid w:val="0060252C"/>
    <w:rsid w:val="009F10C7"/>
    <w:rsid w:val="00BE1FE6"/>
    <w:rsid w:val="00C3448F"/>
    <w:rsid w:val="00D0073C"/>
    <w:rsid w:val="00D856D3"/>
    <w:rsid w:val="00F3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FB04994-76BF-43AD-8DFD-CD001FA7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6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6EE0"/>
  </w:style>
  <w:style w:type="paragraph" w:styleId="a6">
    <w:name w:val="footer"/>
    <w:basedOn w:val="a"/>
    <w:link w:val="a7"/>
    <w:uiPriority w:val="99"/>
    <w:unhideWhenUsed/>
    <w:rsid w:val="00F36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6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Ворожцова Н.Н.</cp:lastModifiedBy>
  <cp:revision>7</cp:revision>
  <dcterms:created xsi:type="dcterms:W3CDTF">2023-04-26T13:23:00Z</dcterms:created>
  <dcterms:modified xsi:type="dcterms:W3CDTF">2024-04-05T09:51:00Z</dcterms:modified>
</cp:coreProperties>
</file>